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bookmarkStart w:id="0" w:name="_GoBack"/>
      <w:bookmarkEnd w:id="0"/>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376ECF">
        <w:rPr>
          <w:sz w:val="24"/>
          <w:szCs w:val="24"/>
        </w:rPr>
        <w:t>9</w:t>
      </w:r>
      <w:r w:rsidRPr="00E147E1">
        <w:rPr>
          <w:sz w:val="24"/>
          <w:szCs w:val="24"/>
        </w:rPr>
        <w:t>/201</w:t>
      </w:r>
      <w:r w:rsidR="0025019E">
        <w:rPr>
          <w:sz w:val="24"/>
          <w:szCs w:val="24"/>
        </w:rPr>
        <w:t>4</w:t>
      </w:r>
      <w:r w:rsidRPr="00E147E1">
        <w:rPr>
          <w:sz w:val="24"/>
          <w:szCs w:val="24"/>
        </w:rPr>
        <w:t>-CPL/PMCLP</w:t>
      </w:r>
      <w:r w:rsidR="00EF6235">
        <w:rPr>
          <w:sz w:val="24"/>
          <w:szCs w:val="24"/>
        </w:rPr>
        <w:t xml:space="preserve"> - REPETIÇÃO</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376ECF">
        <w:rPr>
          <w:color w:val="000000" w:themeColor="text1"/>
          <w:sz w:val="24"/>
          <w:szCs w:val="24"/>
          <w:u w:val="single"/>
        </w:rPr>
        <w:t>2</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EF6235">
        <w:rPr>
          <w:color w:val="000000" w:themeColor="text1"/>
          <w:sz w:val="24"/>
          <w:szCs w:val="24"/>
          <w:highlight w:val="yellow"/>
        </w:rPr>
        <w:t>14</w:t>
      </w:r>
      <w:r w:rsidR="009779CE" w:rsidRPr="009779CE">
        <w:rPr>
          <w:color w:val="000000" w:themeColor="text1"/>
          <w:sz w:val="24"/>
          <w:szCs w:val="24"/>
          <w:highlight w:val="yellow"/>
        </w:rPr>
        <w:t>/0</w:t>
      </w:r>
      <w:r w:rsidR="00EF6235">
        <w:rPr>
          <w:color w:val="000000" w:themeColor="text1"/>
          <w:sz w:val="24"/>
          <w:szCs w:val="24"/>
          <w:highlight w:val="yellow"/>
        </w:rPr>
        <w:t>8</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376ECF">
        <w:rPr>
          <w:sz w:val="24"/>
          <w:szCs w:val="24"/>
        </w:rPr>
        <w:t>09</w:t>
      </w:r>
      <w:r w:rsidRPr="00E147E1">
        <w:rPr>
          <w:sz w:val="24"/>
          <w:szCs w:val="24"/>
        </w:rPr>
        <w:t>/201</w:t>
      </w:r>
      <w:r w:rsidR="0025019E">
        <w:rPr>
          <w:sz w:val="24"/>
          <w:szCs w:val="24"/>
        </w:rPr>
        <w:t>4</w:t>
      </w:r>
      <w:r w:rsidRPr="00E147E1">
        <w:rPr>
          <w:sz w:val="24"/>
          <w:szCs w:val="24"/>
        </w:rPr>
        <w:t xml:space="preserve"> – CPL/PMCLP do tipo MENOR PREÇO e ADJUDICAÇÃO </w:t>
      </w:r>
      <w:r w:rsidR="00376ECF">
        <w:rPr>
          <w:sz w:val="24"/>
          <w:szCs w:val="24"/>
        </w:rPr>
        <w:t>GLOBAL</w:t>
      </w:r>
      <w:r w:rsidRPr="00E147E1">
        <w:rPr>
          <w:sz w:val="24"/>
          <w:szCs w:val="24"/>
        </w:rPr>
        <w:t xml:space="preserve">, objetivando a contratação de empresa para </w:t>
      </w:r>
      <w:r w:rsidR="00376ECF">
        <w:rPr>
          <w:sz w:val="24"/>
          <w:szCs w:val="24"/>
        </w:rPr>
        <w:t>prestação de serviço de RECUPERAÇÃO DE ESTRADAS VICINAIS</w:t>
      </w:r>
      <w:r w:rsidRPr="00E147E1">
        <w:rPr>
          <w:sz w:val="24"/>
          <w:szCs w:val="24"/>
        </w:rPr>
        <w:t xml:space="preserve"> </w:t>
      </w:r>
      <w:r w:rsidR="00376ECF">
        <w:rPr>
          <w:sz w:val="24"/>
          <w:szCs w:val="24"/>
        </w:rPr>
        <w:t>de interesse da secreta</w:t>
      </w:r>
      <w:r w:rsidR="005533EE">
        <w:rPr>
          <w:sz w:val="24"/>
          <w:szCs w:val="24"/>
        </w:rPr>
        <w:t>ria de administração</w:t>
      </w:r>
      <w:r w:rsidR="00B3273E">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EF6235">
        <w:rPr>
          <w:sz w:val="24"/>
          <w:szCs w:val="24"/>
          <w:highlight w:val="yellow"/>
        </w:rPr>
        <w:t>14</w:t>
      </w:r>
      <w:r w:rsidRPr="00E147E1">
        <w:rPr>
          <w:sz w:val="24"/>
          <w:szCs w:val="24"/>
          <w:highlight w:val="yellow"/>
        </w:rPr>
        <w:t>/</w:t>
      </w:r>
      <w:r w:rsidR="00420357">
        <w:rPr>
          <w:sz w:val="24"/>
          <w:szCs w:val="24"/>
          <w:highlight w:val="yellow"/>
        </w:rPr>
        <w:t>0</w:t>
      </w:r>
      <w:r w:rsidR="00EF6235">
        <w:rPr>
          <w:sz w:val="24"/>
          <w:szCs w:val="24"/>
          <w:highlight w:val="yellow"/>
        </w:rPr>
        <w:t>8</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376ECF">
        <w:rPr>
          <w:sz w:val="24"/>
          <w:szCs w:val="24"/>
          <w:highlight w:val="yellow"/>
        </w:rPr>
        <w:t>2</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376ECF">
        <w:rPr>
          <w:sz w:val="24"/>
          <w:szCs w:val="24"/>
        </w:rPr>
        <w:t>prestação de serviço de recuperação de estradas vicinais</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Default="00A11C8E" w:rsidP="00E147E1">
      <w:pPr>
        <w:jc w:val="both"/>
        <w:rPr>
          <w:sz w:val="24"/>
          <w:szCs w:val="24"/>
        </w:rPr>
      </w:pPr>
    </w:p>
    <w:p w:rsidR="00376ECF" w:rsidRPr="00E147E1" w:rsidRDefault="00376ECF"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376ECF">
        <w:rPr>
          <w:rFonts w:cs="Times New Roman"/>
          <w:sz w:val="24"/>
          <w:szCs w:val="24"/>
        </w:rPr>
        <w:t>9</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376ECF">
        <w:rPr>
          <w:rFonts w:cs="Times New Roman"/>
          <w:sz w:val="24"/>
          <w:szCs w:val="24"/>
        </w:rPr>
        <w:t>09</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376ECF">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376ECF">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EF6235" w:rsidRDefault="00EF6235" w:rsidP="00E147E1">
      <w:pPr>
        <w:jc w:val="both"/>
        <w:rPr>
          <w:sz w:val="24"/>
          <w:szCs w:val="24"/>
        </w:rPr>
      </w:pPr>
      <w:r>
        <w:rPr>
          <w:sz w:val="24"/>
          <w:szCs w:val="24"/>
        </w:rPr>
        <w:t>c) Apresentação da certidão de regularidade pessoa física e jurídica junto ao CREA ou CAU.</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 xml:space="preserve">7.2.4.1. Os documentos necessários à habilitação poderão ser apresentados em original, por cópias autenticadas por cartório competente, emitidos pela internet, ou publicação em órgão da imprensa oficial, ou em cópias simples, desde que </w:t>
      </w:r>
      <w:r w:rsidRPr="00E147E1">
        <w:rPr>
          <w:sz w:val="24"/>
          <w:szCs w:val="24"/>
        </w:rPr>
        <w:lastRenderedPageBreak/>
        <w:t>acompanhadas dos originais para conferência pelo Pregoeiro e/ou sua equipe de apoio;</w:t>
      </w:r>
    </w:p>
    <w:p w:rsidR="00A11C8E" w:rsidRPr="00E147E1" w:rsidRDefault="00A11C8E" w:rsidP="00E147E1">
      <w:pPr>
        <w:jc w:val="both"/>
        <w:rPr>
          <w:sz w:val="24"/>
          <w:szCs w:val="24"/>
        </w:rPr>
      </w:pPr>
      <w:r w:rsidRPr="00E147E1">
        <w:rPr>
          <w:sz w:val="24"/>
          <w:szCs w:val="24"/>
        </w:rPr>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EF6235" w:rsidRPr="00E147E1" w:rsidRDefault="00EF6235"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lastRenderedPageBreak/>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lastRenderedPageBreak/>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lastRenderedPageBreak/>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376ECF">
        <w:rPr>
          <w:sz w:val="24"/>
          <w:szCs w:val="24"/>
        </w:rPr>
        <w:t>DESPESA: 449051</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lastRenderedPageBreak/>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lastRenderedPageBreak/>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lastRenderedPageBreak/>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EF6235">
        <w:rPr>
          <w:color w:val="000000"/>
          <w:sz w:val="24"/>
          <w:szCs w:val="24"/>
        </w:rPr>
        <w:t>julho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F6235" w:rsidRDefault="00EF6235" w:rsidP="00EF6235">
      <w:pPr>
        <w:jc w:val="both"/>
        <w:rPr>
          <w:sz w:val="24"/>
          <w:szCs w:val="24"/>
        </w:rPr>
      </w:pPr>
      <w:r>
        <w:rPr>
          <w:sz w:val="24"/>
          <w:szCs w:val="24"/>
        </w:rPr>
        <w:t xml:space="preserve">                                                                   </w:t>
      </w:r>
      <w:r w:rsidR="00A11C8E" w:rsidRPr="004C6711">
        <w:rPr>
          <w:b/>
          <w:sz w:val="24"/>
          <w:szCs w:val="24"/>
        </w:rPr>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EF6235">
        <w:rPr>
          <w:rFonts w:ascii="Calibri" w:hAnsi="Calibri"/>
          <w:b/>
        </w:rPr>
        <w:t>9</w:t>
      </w:r>
      <w:r>
        <w:rPr>
          <w:rFonts w:ascii="Calibri" w:hAnsi="Calibri"/>
          <w:b/>
        </w:rPr>
        <w:t>/201</w:t>
      </w:r>
      <w:r w:rsidR="0025019E">
        <w:rPr>
          <w:rFonts w:ascii="Calibri" w:hAnsi="Calibri"/>
          <w:b/>
        </w:rPr>
        <w:t>4</w:t>
      </w:r>
    </w:p>
    <w:p w:rsidR="005533EE" w:rsidRDefault="005533EE" w:rsidP="005533EE"/>
    <w:p w:rsidR="00420357" w:rsidRDefault="00420357"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Default="00AF42B1" w:rsidP="00B3273E">
      <w:pPr>
        <w:jc w:val="center"/>
        <w:rPr>
          <w:rFonts w:ascii="Calibri" w:hAnsi="Calibri"/>
          <w:b/>
        </w:rPr>
      </w:pPr>
    </w:p>
    <w:p w:rsidR="00AF42B1" w:rsidRPr="00B3273E" w:rsidRDefault="00AF42B1"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Default="00A11C8E" w:rsidP="00E147E1">
      <w:pPr>
        <w:jc w:val="both"/>
        <w:rPr>
          <w:sz w:val="24"/>
          <w:szCs w:val="24"/>
        </w:rPr>
      </w:pPr>
    </w:p>
    <w:p w:rsidR="00AF42B1" w:rsidRDefault="00AF42B1" w:rsidP="00E147E1">
      <w:pPr>
        <w:jc w:val="both"/>
        <w:rPr>
          <w:sz w:val="24"/>
          <w:szCs w:val="24"/>
        </w:rPr>
      </w:pPr>
    </w:p>
    <w:p w:rsidR="00AF42B1" w:rsidRDefault="00AF42B1" w:rsidP="00E147E1">
      <w:pPr>
        <w:jc w:val="both"/>
        <w:rPr>
          <w:sz w:val="24"/>
          <w:szCs w:val="24"/>
        </w:rPr>
      </w:pPr>
    </w:p>
    <w:p w:rsidR="00AF42B1" w:rsidRDefault="00AF42B1" w:rsidP="00E147E1">
      <w:pPr>
        <w:jc w:val="both"/>
        <w:rPr>
          <w:sz w:val="24"/>
          <w:szCs w:val="24"/>
        </w:rPr>
      </w:pPr>
    </w:p>
    <w:p w:rsidR="00AF42B1" w:rsidRDefault="00AF42B1" w:rsidP="00E147E1">
      <w:pPr>
        <w:jc w:val="both"/>
        <w:rPr>
          <w:sz w:val="24"/>
          <w:szCs w:val="24"/>
        </w:rPr>
      </w:pPr>
    </w:p>
    <w:p w:rsidR="00AF42B1" w:rsidRDefault="00AF42B1" w:rsidP="00E147E1">
      <w:pPr>
        <w:jc w:val="both"/>
        <w:rPr>
          <w:sz w:val="24"/>
          <w:szCs w:val="24"/>
        </w:rPr>
      </w:pPr>
    </w:p>
    <w:p w:rsidR="00AF42B1" w:rsidRPr="00E147E1" w:rsidRDefault="00AF42B1" w:rsidP="00E147E1">
      <w:pPr>
        <w:jc w:val="both"/>
        <w:rPr>
          <w:sz w:val="24"/>
          <w:szCs w:val="24"/>
        </w:rPr>
      </w:pPr>
    </w:p>
    <w:p w:rsidR="00A11C8E" w:rsidRPr="00E147E1" w:rsidRDefault="00A11C8E" w:rsidP="00E147E1">
      <w:pPr>
        <w:jc w:val="both"/>
        <w:rPr>
          <w:sz w:val="24"/>
          <w:szCs w:val="24"/>
        </w:rPr>
      </w:pPr>
    </w:p>
    <w:p w:rsidR="00A11C8E" w:rsidRPr="00EF6235" w:rsidRDefault="00A11C8E" w:rsidP="00EF6235">
      <w:pPr>
        <w:jc w:val="center"/>
        <w:rPr>
          <w:sz w:val="24"/>
          <w:szCs w:val="24"/>
        </w:rPr>
      </w:pPr>
      <w:r w:rsidRPr="00056493">
        <w:rPr>
          <w:b/>
          <w:sz w:val="24"/>
          <w:szCs w:val="24"/>
        </w:rPr>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812635"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76ECF"/>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12635"/>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AF42B1"/>
    <w:rsid w:val="00B210BC"/>
    <w:rsid w:val="00B3273E"/>
    <w:rsid w:val="00B368A8"/>
    <w:rsid w:val="00B60FE0"/>
    <w:rsid w:val="00BF1D2B"/>
    <w:rsid w:val="00C10208"/>
    <w:rsid w:val="00CB6D23"/>
    <w:rsid w:val="00D23D49"/>
    <w:rsid w:val="00D36498"/>
    <w:rsid w:val="00D61BAD"/>
    <w:rsid w:val="00D818C8"/>
    <w:rsid w:val="00DF6405"/>
    <w:rsid w:val="00E147E1"/>
    <w:rsid w:val="00E6605F"/>
    <w:rsid w:val="00E66BE9"/>
    <w:rsid w:val="00E75139"/>
    <w:rsid w:val="00EA4F9D"/>
    <w:rsid w:val="00EC6683"/>
    <w:rsid w:val="00ED6489"/>
    <w:rsid w:val="00EE6208"/>
    <w:rsid w:val="00EF6235"/>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1757</TotalTime>
  <Pages>26</Pages>
  <Words>6593</Words>
  <Characters>35603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9</cp:revision>
  <cp:lastPrinted>2013-01-16T12:02:00Z</cp:lastPrinted>
  <dcterms:created xsi:type="dcterms:W3CDTF">2014-05-07T00:22:00Z</dcterms:created>
  <dcterms:modified xsi:type="dcterms:W3CDTF">2014-08-10T00:21:00Z</dcterms:modified>
</cp:coreProperties>
</file>