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803C13">
        <w:rPr>
          <w:rFonts w:ascii="Bookman Old Style" w:hAnsi="Bookman Old Style"/>
          <w:b/>
          <w:sz w:val="20"/>
          <w:szCs w:val="20"/>
        </w:rPr>
        <w:t>010</w:t>
      </w:r>
      <w:r w:rsidR="001E72CA">
        <w:rPr>
          <w:rFonts w:ascii="Bookman Old Style" w:hAnsi="Bookman Old Style"/>
          <w:b/>
          <w:sz w:val="20"/>
          <w:szCs w:val="20"/>
        </w:rPr>
        <w:t>/2017</w:t>
      </w:r>
    </w:p>
    <w:p w:rsidR="00985AE0" w:rsidRPr="00E03366" w:rsidRDefault="00985AE0" w:rsidP="00985AE0">
      <w:pPr>
        <w:pStyle w:val="Ttulo1"/>
        <w:ind w:right="-81" w:firstLine="0"/>
        <w:jc w:val="both"/>
        <w:rPr>
          <w:rFonts w:ascii="Bookman Old Style" w:hAnsi="Bookman Old Style"/>
          <w:sz w:val="20"/>
          <w:szCs w:val="20"/>
        </w:rPr>
      </w:pPr>
      <w:r w:rsidRPr="00E03366">
        <w:rPr>
          <w:rFonts w:ascii="Bookman Old Style" w:hAnsi="Bookman Old Style"/>
          <w:sz w:val="20"/>
          <w:szCs w:val="20"/>
        </w:rPr>
        <w:t xml:space="preserve">OBJETO: </w:t>
      </w:r>
      <w:r w:rsidR="00803C13" w:rsidRPr="00803C13">
        <w:rPr>
          <w:rFonts w:ascii="Bookman Old Style" w:hAnsi="Bookman Old Style"/>
          <w:b w:val="0"/>
          <w:iCs/>
          <w:sz w:val="20"/>
          <w:szCs w:val="20"/>
        </w:rPr>
        <w:t>Contratação de Empresa para aquisição de Equipamento de informática, suprimento de informática, peças e manutenção de impressora para atender às necessidades da Prefeitura Municipal de Campo Largo do Piauí-PI e suas Secretarias</w:t>
      </w:r>
      <w:r w:rsidR="00DB0365">
        <w:rPr>
          <w:rFonts w:ascii="Bookman Old Style" w:hAnsi="Bookman Old Style"/>
          <w:b w:val="0"/>
          <w:iCs/>
          <w:sz w:val="20"/>
          <w:szCs w:val="20"/>
        </w:rPr>
        <w:t>.</w:t>
      </w:r>
    </w:p>
    <w:p w:rsidR="00985AE0" w:rsidRPr="008F282C" w:rsidRDefault="00985AE0" w:rsidP="00985AE0">
      <w:pPr>
        <w:ind w:right="-79"/>
        <w:rPr>
          <w:rFonts w:ascii="Bookman Old Style" w:hAnsi="Bookman Old Style"/>
          <w:b/>
          <w:sz w:val="20"/>
          <w:szCs w:val="20"/>
        </w:rPr>
      </w:pPr>
    </w:p>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803C13">
        <w:rPr>
          <w:rFonts w:ascii="Bookman Old Style" w:hAnsi="Bookman Old Style"/>
          <w:b/>
          <w:sz w:val="20"/>
          <w:szCs w:val="20"/>
        </w:rPr>
        <w:t>08</w:t>
      </w:r>
      <w:r w:rsidR="00DB0365">
        <w:rPr>
          <w:rFonts w:ascii="Bookman Old Style" w:hAnsi="Bookman Old Style"/>
          <w:b/>
          <w:sz w:val="20"/>
          <w:szCs w:val="20"/>
        </w:rPr>
        <w:t>/03</w:t>
      </w:r>
      <w:r>
        <w:rPr>
          <w:rFonts w:ascii="Bookman Old Style" w:hAnsi="Bookman Old Style"/>
          <w:b/>
          <w:sz w:val="20"/>
          <w:szCs w:val="20"/>
        </w:rPr>
        <w:t>/</w:t>
      </w:r>
      <w:r w:rsidR="001E72CA">
        <w:rPr>
          <w:rFonts w:ascii="Bookman Old Style" w:hAnsi="Bookman Old Style"/>
          <w:b/>
          <w:sz w:val="20"/>
          <w:szCs w:val="20"/>
        </w:rPr>
        <w:t>2017</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803C13">
        <w:rPr>
          <w:rFonts w:ascii="Bookman Old Style" w:hAnsi="Bookman Old Style"/>
          <w:b/>
          <w:sz w:val="20"/>
          <w:szCs w:val="20"/>
        </w:rPr>
        <w:t>08</w:t>
      </w:r>
      <w:r w:rsidR="00567B42">
        <w:rPr>
          <w:rFonts w:ascii="Bookman Old Style" w:hAnsi="Bookman Old Style"/>
          <w:b/>
          <w:sz w:val="20"/>
          <w:szCs w:val="20"/>
        </w:rPr>
        <w:t>:00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803C13">
        <w:rPr>
          <w:rFonts w:ascii="Bookman Old Style" w:hAnsi="Bookman Old Style"/>
          <w:b/>
          <w:sz w:val="20"/>
          <w:szCs w:val="20"/>
        </w:rPr>
        <w:t>08:0</w:t>
      </w:r>
      <w:r w:rsidR="00567B42">
        <w:rPr>
          <w:rFonts w:ascii="Bookman Old Style" w:hAnsi="Bookman Old Style"/>
          <w:b/>
          <w:sz w:val="20"/>
          <w:szCs w:val="20"/>
        </w:rPr>
        <w:t>0</w:t>
      </w:r>
      <w:r w:rsidRPr="00E03366">
        <w:rPr>
          <w:rFonts w:ascii="Bookman Old Style" w:hAnsi="Bookman Old Style"/>
          <w:b/>
          <w:sz w:val="20"/>
          <w:szCs w:val="20"/>
        </w:rPr>
        <w:t xml:space="preserve">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803C13">
        <w:rPr>
          <w:rFonts w:ascii="Bookman Old Style" w:hAnsi="Bookman Old Style"/>
          <w:b/>
          <w:sz w:val="20"/>
          <w:szCs w:val="20"/>
        </w:rPr>
        <w:t>08</w:t>
      </w:r>
      <w:r w:rsidR="00567B42">
        <w:rPr>
          <w:rFonts w:ascii="Bookman Old Style" w:hAnsi="Bookman Old Style"/>
          <w:b/>
          <w:sz w:val="20"/>
          <w:szCs w:val="20"/>
        </w:rPr>
        <w:t>:00</w:t>
      </w:r>
      <w:r w:rsidRPr="00E03366">
        <w:rPr>
          <w:rFonts w:ascii="Bookman Old Style" w:hAnsi="Bookman Old Style"/>
          <w:b/>
          <w:sz w:val="20"/>
          <w:szCs w:val="20"/>
        </w:rPr>
        <w:t xml:space="preserve"> horas do dia </w:t>
      </w:r>
      <w:r w:rsidR="00803C13">
        <w:rPr>
          <w:rFonts w:ascii="Bookman Old Style" w:hAnsi="Bookman Old Style"/>
          <w:b/>
          <w:sz w:val="20"/>
          <w:szCs w:val="20"/>
        </w:rPr>
        <w:t>08</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DB0365">
        <w:rPr>
          <w:rFonts w:ascii="Bookman Old Style" w:hAnsi="Bookman Old Style"/>
          <w:b/>
          <w:sz w:val="20"/>
          <w:szCs w:val="20"/>
        </w:rPr>
        <w:t>Março</w:t>
      </w:r>
      <w:r w:rsidR="002162B8">
        <w:rPr>
          <w:rFonts w:ascii="Bookman Old Style" w:hAnsi="Bookman Old Style"/>
          <w:b/>
          <w:sz w:val="20"/>
          <w:szCs w:val="20"/>
        </w:rPr>
        <w:t xml:space="preserve"> </w:t>
      </w:r>
      <w:r w:rsidRPr="00E03366">
        <w:rPr>
          <w:rFonts w:ascii="Bookman Old Style" w:hAnsi="Bookman Old Style"/>
          <w:b/>
          <w:sz w:val="20"/>
          <w:szCs w:val="20"/>
        </w:rPr>
        <w:t xml:space="preserve">de </w:t>
      </w:r>
      <w:r w:rsidR="002162B8">
        <w:rPr>
          <w:rFonts w:ascii="Bookman Old Style" w:hAnsi="Bookman Old Style"/>
          <w:b/>
          <w:sz w:val="20"/>
          <w:szCs w:val="20"/>
        </w:rPr>
        <w:t>2017</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w:t>
      </w:r>
      <w:r w:rsidR="00A63924">
        <w:rPr>
          <w:rFonts w:ascii="Bookman Old Style" w:hAnsi="Bookman Old Style"/>
          <w:sz w:val="22"/>
          <w:szCs w:val="22"/>
        </w:rPr>
        <w:t>/</w:t>
      </w:r>
      <w:r w:rsidR="00882FFA" w:rsidRPr="00882FFA">
        <w:rPr>
          <w:rFonts w:ascii="Bookman Old Style" w:hAnsi="Bookman Old Style"/>
          <w:sz w:val="22"/>
          <w:szCs w:val="22"/>
        </w:rPr>
        <w:t>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w:t>
      </w:r>
      <w:r w:rsidR="00803C13">
        <w:rPr>
          <w:rFonts w:ascii="Bookman Old Style" w:hAnsi="Bookman Old Style"/>
          <w:sz w:val="20"/>
          <w:szCs w:val="20"/>
        </w:rPr>
        <w:t>os os dias úteis, das 8:00 às 13</w:t>
      </w:r>
      <w:r w:rsidRPr="00E03366">
        <w:rPr>
          <w:rFonts w:ascii="Bookman Old Style" w:hAnsi="Bookman Old Style"/>
          <w:sz w:val="20"/>
          <w:szCs w:val="20"/>
        </w:rPr>
        <w:t>:00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803C13">
      <w:pPr>
        <w:numPr>
          <w:ilvl w:val="1"/>
          <w:numId w:val="43"/>
        </w:numPr>
        <w:tabs>
          <w:tab w:val="left" w:pos="0"/>
          <w:tab w:val="left" w:pos="709"/>
          <w:tab w:val="left" w:pos="851"/>
          <w:tab w:val="left" w:pos="1134"/>
        </w:tabs>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803C13" w:rsidRPr="00803C13">
        <w:rPr>
          <w:rFonts w:ascii="Bookman Old Style" w:hAnsi="Bookman Old Style"/>
          <w:bCs/>
          <w:iCs/>
          <w:sz w:val="20"/>
          <w:szCs w:val="20"/>
        </w:rPr>
        <w:t>Contratação de Empresa para aquisição de Equipamento de informática, suprimento de informática, peças e manutenção de impressora para atender às necessidades da Prefeitura Municipal de Campo Largo do Piauí-PI e suas Secretarias</w:t>
      </w:r>
      <w:r w:rsidR="00803C13">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2162B8"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lastRenderedPageBreak/>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w:t>
      </w:r>
      <w:r w:rsidRPr="00E03366">
        <w:rPr>
          <w:rFonts w:ascii="Bookman Old Style" w:hAnsi="Bookman Old Style"/>
          <w:sz w:val="20"/>
          <w:szCs w:val="20"/>
        </w:rPr>
        <w:lastRenderedPageBreak/>
        <w:t xml:space="preserve">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2162B8"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w:t>
      </w:r>
      <w:r w:rsidR="002162B8" w:rsidRPr="00E03366">
        <w:rPr>
          <w:rFonts w:ascii="Bookman Old Style" w:hAnsi="Bookman Old Style"/>
          <w:sz w:val="20"/>
          <w:szCs w:val="20"/>
        </w:rPr>
        <w:t>sequencial</w:t>
      </w:r>
      <w:r w:rsidR="00985AE0"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w:t>
      </w:r>
      <w:proofErr w:type="gramStart"/>
      <w:r w:rsidR="00985AE0" w:rsidRPr="00E03366">
        <w:rPr>
          <w:rFonts w:ascii="Bookman Old Style" w:hAnsi="Bookman Old Style"/>
          <w:sz w:val="20"/>
          <w:szCs w:val="20"/>
        </w:rPr>
        <w:t>poderá,</w:t>
      </w:r>
      <w:proofErr w:type="gramEnd"/>
      <w:r w:rsidR="00985AE0" w:rsidRPr="00E03366">
        <w:rPr>
          <w:rFonts w:ascii="Bookman Old Style" w:hAnsi="Bookman Old Style"/>
          <w:sz w:val="20"/>
          <w:szCs w:val="20"/>
        </w:rPr>
        <w:t xml:space="preserve">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w:t>
      </w:r>
      <w:proofErr w:type="gramStart"/>
      <w:r w:rsidR="00985AE0" w:rsidRPr="00E03366">
        <w:rPr>
          <w:rFonts w:ascii="Bookman Old Style" w:hAnsi="Bookman Old Style"/>
          <w:sz w:val="20"/>
          <w:szCs w:val="20"/>
        </w:rPr>
        <w:t>às</w:t>
      </w:r>
      <w:proofErr w:type="gramEnd"/>
      <w:r w:rsidR="00985AE0" w:rsidRPr="00E03366">
        <w:rPr>
          <w:rFonts w:ascii="Bookman Old Style" w:hAnsi="Bookman Old Style"/>
          <w:sz w:val="20"/>
          <w:szCs w:val="20"/>
        </w:rPr>
        <w:t xml:space="preserve">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w:t>
      </w:r>
      <w:proofErr w:type="spellStart"/>
      <w:r w:rsidRPr="00E03366">
        <w:rPr>
          <w:rFonts w:ascii="Bookman Old Style" w:hAnsi="Bookman Old Style"/>
          <w:sz w:val="20"/>
          <w:szCs w:val="20"/>
        </w:rPr>
        <w:t>subseqüente</w:t>
      </w:r>
      <w:proofErr w:type="spellEnd"/>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lastRenderedPageBreak/>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2162B8" w:rsidRDefault="002162B8" w:rsidP="00985AE0">
      <w:pPr>
        <w:jc w:val="both"/>
        <w:rPr>
          <w:rFonts w:ascii="Bookman Old Style" w:hAnsi="Bookman Old Style"/>
          <w:sz w:val="20"/>
          <w:szCs w:val="20"/>
        </w:rPr>
      </w:pPr>
    </w:p>
    <w:p w:rsidR="002162B8" w:rsidRPr="00E03366" w:rsidRDefault="002162B8" w:rsidP="00985AE0">
      <w:pPr>
        <w:jc w:val="both"/>
        <w:rPr>
          <w:rFonts w:ascii="Bookman Old Style" w:hAnsi="Bookman Old Style"/>
          <w:sz w:val="20"/>
          <w:szCs w:val="20"/>
        </w:rPr>
      </w:pP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14.1 – Informamos que as despesas serão pagas com recursos provenientes </w:t>
      </w:r>
      <w:r w:rsidR="00803C13" w:rsidRPr="00E03366">
        <w:rPr>
          <w:rFonts w:ascii="Bookman Old Style" w:hAnsi="Bookman Old Style"/>
          <w:sz w:val="20"/>
          <w:szCs w:val="20"/>
        </w:rPr>
        <w:t>das Receitas</w:t>
      </w:r>
      <w:r w:rsidR="00803C13" w:rsidRPr="00803C13">
        <w:rPr>
          <w:rFonts w:ascii="Bookman Old Style" w:hAnsi="Bookman Old Style"/>
          <w:sz w:val="20"/>
          <w:szCs w:val="20"/>
        </w:rPr>
        <w:t xml:space="preserve"> Próprias tais como FPM /ISS /IPTU /ICMS /IPVA /FMAS /FMS /PAB /FUS/ FME/FEP/FUNDEB e outras fontes para o ano 2017</w:t>
      </w:r>
      <w:r w:rsidR="00803C13">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339030</w:t>
      </w:r>
      <w:r w:rsidRPr="00801AA4">
        <w:rPr>
          <w:rFonts w:ascii="Bookman Old Style" w:hAnsi="Bookman Old Style"/>
          <w:sz w:val="20"/>
          <w:szCs w:val="20"/>
        </w:rPr>
        <w:t xml:space="preserve"> – </w:t>
      </w:r>
      <w:r>
        <w:rPr>
          <w:rFonts w:ascii="Bookman Old Style" w:hAnsi="Bookman Old Style"/>
          <w:sz w:val="20"/>
          <w:szCs w:val="20"/>
        </w:rPr>
        <w:t>Material de consumo</w:t>
      </w:r>
      <w:r w:rsidR="00803C13">
        <w:rPr>
          <w:rFonts w:ascii="Bookman Old Style" w:hAnsi="Bookman Old Style"/>
          <w:sz w:val="20"/>
          <w:szCs w:val="20"/>
        </w:rPr>
        <w:t xml:space="preserve"> – 339039 – Pessoa Jurídica – 409052 – Material Permanente.</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17.2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lastRenderedPageBreak/>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 xml:space="preserve">Rua João Pereira dos Santos, </w:t>
      </w:r>
      <w:proofErr w:type="spellStart"/>
      <w:proofErr w:type="gramStart"/>
      <w:r w:rsidR="00882FFA" w:rsidRPr="00882FFA">
        <w:rPr>
          <w:rFonts w:ascii="Bookman Old Style" w:hAnsi="Bookman Old Style"/>
          <w:sz w:val="22"/>
          <w:szCs w:val="22"/>
        </w:rPr>
        <w:t>sn</w:t>
      </w:r>
      <w:proofErr w:type="spellEnd"/>
      <w:proofErr w:type="gram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7B13B2">
        <w:rPr>
          <w:rFonts w:ascii="Bookman Old Style" w:hAnsi="Bookman Old Style"/>
          <w:sz w:val="20"/>
          <w:szCs w:val="20"/>
        </w:rPr>
        <w:t>22</w:t>
      </w:r>
      <w:r w:rsidR="00985AE0" w:rsidRPr="00C14089">
        <w:rPr>
          <w:rFonts w:ascii="Bookman Old Style" w:hAnsi="Bookman Old Style"/>
          <w:sz w:val="20"/>
          <w:szCs w:val="20"/>
        </w:rPr>
        <w:t xml:space="preserve"> de </w:t>
      </w:r>
      <w:r w:rsidR="001E72CA">
        <w:rPr>
          <w:rFonts w:ascii="Bookman Old Style" w:hAnsi="Bookman Old Style"/>
          <w:sz w:val="20"/>
          <w:szCs w:val="20"/>
        </w:rPr>
        <w:t>Fevereiro</w:t>
      </w:r>
      <w:r w:rsidR="00985AE0">
        <w:rPr>
          <w:rFonts w:ascii="Bookman Old Style" w:hAnsi="Bookman Old Style"/>
          <w:sz w:val="20"/>
          <w:szCs w:val="20"/>
        </w:rPr>
        <w:t xml:space="preserve"> de </w:t>
      </w:r>
      <w:r w:rsidR="002162B8">
        <w:rPr>
          <w:rFonts w:ascii="Bookman Old Style" w:hAnsi="Bookman Old Style"/>
          <w:sz w:val="20"/>
          <w:szCs w:val="20"/>
        </w:rPr>
        <w:t>2017</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B427FD" w:rsidP="00B427FD">
      <w:pPr>
        <w:jc w:val="center"/>
        <w:rPr>
          <w:rFonts w:ascii="Bookman Old Style" w:hAnsi="Bookman Old Style"/>
          <w:b/>
          <w:sz w:val="20"/>
          <w:szCs w:val="20"/>
        </w:rPr>
      </w:pPr>
      <w:r>
        <w:rPr>
          <w:rFonts w:ascii="Bookman Old Style" w:hAnsi="Bookman Old Style"/>
          <w:b/>
          <w:sz w:val="20"/>
          <w:szCs w:val="20"/>
        </w:rPr>
        <w:t>Anexo I</w:t>
      </w:r>
    </w:p>
    <w:p w:rsidR="00985AE0" w:rsidRPr="00882FFA"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7B13B2">
        <w:rPr>
          <w:rFonts w:ascii="Bookman Old Style" w:hAnsi="Bookman Old Style"/>
          <w:b/>
          <w:sz w:val="20"/>
          <w:szCs w:val="20"/>
        </w:rPr>
        <w:t>010</w:t>
      </w:r>
      <w:r w:rsidR="001E72CA">
        <w:rPr>
          <w:rFonts w:ascii="Bookman Old Style" w:hAnsi="Bookman Old Style"/>
          <w:b/>
          <w:sz w:val="20"/>
          <w:szCs w:val="20"/>
        </w:rPr>
        <w:t>/2017</w:t>
      </w: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7B13B2">
        <w:rPr>
          <w:rFonts w:ascii="Bookman Old Style" w:hAnsi="Bookman Old Style"/>
          <w:b/>
          <w:bCs/>
          <w:sz w:val="20"/>
          <w:szCs w:val="20"/>
        </w:rPr>
        <w:t>010</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Na qualidade de representante legal da empresa ________________, inscrita no CNPJ sob o n.º ____________________ credenciamos o </w:t>
      </w:r>
      <w:proofErr w:type="gramStart"/>
      <w:r w:rsidRPr="00C14089">
        <w:rPr>
          <w:rFonts w:ascii="Bookman Old Style" w:hAnsi="Bookman Old Style"/>
          <w:sz w:val="20"/>
          <w:szCs w:val="20"/>
        </w:rPr>
        <w:t>Sr.</w:t>
      </w:r>
      <w:proofErr w:type="gramEnd"/>
      <w:r w:rsidRPr="00C14089">
        <w:rPr>
          <w:rFonts w:ascii="Bookman Old Style" w:hAnsi="Bookman Old Style"/>
          <w:sz w:val="20"/>
          <w:szCs w:val="20"/>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 xml:space="preserve">Observação: Caso o ato constitutivo da empresa licitante, ou o Contrato social ou o Estatuto determinem que a representação da Sociedade </w:t>
      </w:r>
      <w:proofErr w:type="gramStart"/>
      <w:r w:rsidRPr="00C14089">
        <w:rPr>
          <w:rFonts w:ascii="Bookman Old Style" w:hAnsi="Bookman Old Style"/>
          <w:b/>
          <w:sz w:val="20"/>
          <w:szCs w:val="20"/>
        </w:rPr>
        <w:t>será</w:t>
      </w:r>
      <w:proofErr w:type="gramEnd"/>
      <w:r w:rsidRPr="00C14089">
        <w:rPr>
          <w:rFonts w:ascii="Bookman Old Style" w:hAnsi="Bookman Old Style"/>
          <w:b/>
          <w:sz w:val="20"/>
          <w:szCs w:val="20"/>
        </w:rPr>
        <w:t xml:space="preserve">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7B13B2">
        <w:rPr>
          <w:rFonts w:ascii="Bookman Old Style" w:hAnsi="Bookman Old Style"/>
          <w:b/>
          <w:sz w:val="20"/>
          <w:szCs w:val="20"/>
        </w:rPr>
        <w:t>010</w:t>
      </w:r>
      <w:r w:rsidR="001E72CA">
        <w:rPr>
          <w:rFonts w:ascii="Bookman Old Style" w:hAnsi="Bookman Old Style"/>
          <w:b/>
          <w:sz w:val="20"/>
          <w:szCs w:val="20"/>
        </w:rPr>
        <w:t>/2017</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7B13B2">
        <w:rPr>
          <w:rFonts w:ascii="Bookman Old Style" w:hAnsi="Bookman Old Style"/>
          <w:b/>
          <w:bCs/>
          <w:sz w:val="20"/>
          <w:szCs w:val="20"/>
        </w:rPr>
        <w:t>010</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w:t>
      </w:r>
      <w:proofErr w:type="gramStart"/>
      <w:r w:rsidRPr="00C14089">
        <w:rPr>
          <w:rFonts w:ascii="Bookman Old Style" w:hAnsi="Bookman Old Style"/>
          <w:sz w:val="20"/>
          <w:szCs w:val="20"/>
        </w:rPr>
        <w:t>Av.</w:t>
      </w:r>
      <w:proofErr w:type="gramEnd"/>
      <w:r w:rsidRPr="00C14089">
        <w:rPr>
          <w:rFonts w:ascii="Bookman Old Style" w:hAnsi="Bookman Old Style"/>
          <w:sz w:val="20"/>
          <w:szCs w:val="20"/>
        </w:rPr>
        <w:t xml:space="preserve">/Rua_____________________________,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7B13B2">
        <w:rPr>
          <w:rFonts w:ascii="Bookman Old Style" w:hAnsi="Bookman Old Style"/>
          <w:b/>
          <w:sz w:val="20"/>
          <w:szCs w:val="20"/>
        </w:rPr>
        <w:t>010</w:t>
      </w:r>
      <w:r w:rsidR="001E72CA">
        <w:rPr>
          <w:rFonts w:ascii="Bookman Old Style" w:hAnsi="Bookman Old Style"/>
          <w:b/>
          <w:sz w:val="20"/>
          <w:szCs w:val="20"/>
        </w:rPr>
        <w:t>/2017</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7B13B2">
        <w:rPr>
          <w:rFonts w:ascii="Bookman Old Style" w:hAnsi="Bookman Old Style"/>
          <w:b/>
          <w:bCs/>
          <w:sz w:val="20"/>
          <w:szCs w:val="20"/>
        </w:rPr>
        <w:t>010</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w:t>
      </w:r>
      <w:proofErr w:type="gramStart"/>
      <w:r w:rsidRPr="00C14089">
        <w:rPr>
          <w:rFonts w:ascii="Bookman Old Style" w:hAnsi="Bookman Old Style"/>
          <w:sz w:val="20"/>
          <w:szCs w:val="20"/>
        </w:rPr>
        <w:t>(</w:t>
      </w:r>
      <w:proofErr w:type="gramEnd"/>
      <w:r w:rsidRPr="00C14089">
        <w:rPr>
          <w:rFonts w:ascii="Bookman Old Style" w:hAnsi="Bookman Old Style"/>
          <w:sz w:val="20"/>
          <w:szCs w:val="20"/>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7B13B2">
        <w:rPr>
          <w:rFonts w:ascii="Bookman Old Style" w:hAnsi="Bookman Old Style"/>
          <w:b/>
          <w:sz w:val="20"/>
          <w:szCs w:val="20"/>
        </w:rPr>
        <w:t>010</w:t>
      </w:r>
      <w:r w:rsidR="001E72CA">
        <w:rPr>
          <w:rFonts w:ascii="Bookman Old Style" w:hAnsi="Bookman Old Style"/>
          <w:b/>
          <w:sz w:val="20"/>
          <w:szCs w:val="20"/>
        </w:rPr>
        <w:t>/2017</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7B13B2">
        <w:rPr>
          <w:rFonts w:ascii="Bookman Old Style" w:hAnsi="Bookman Old Style"/>
          <w:b/>
          <w:bCs/>
          <w:sz w:val="20"/>
          <w:szCs w:val="20"/>
        </w:rPr>
        <w:t>010</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w:t>
      </w:r>
      <w:proofErr w:type="gramStart"/>
      <w:r w:rsidRPr="00C14089">
        <w:rPr>
          <w:rFonts w:ascii="Bookman Old Style" w:hAnsi="Bookman Old Style"/>
          <w:sz w:val="20"/>
          <w:szCs w:val="20"/>
        </w:rPr>
        <w:t>e</w:t>
      </w:r>
      <w:proofErr w:type="gramEnd"/>
      <w:r w:rsidRPr="00C14089">
        <w:rPr>
          <w:rFonts w:ascii="Bookman Old Style" w:hAnsi="Bookman Old Style"/>
          <w:sz w:val="20"/>
          <w:szCs w:val="20"/>
        </w:rPr>
        <w:t xml:space="preserv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Ressalva: emprega menor, a partir de quatorze anos, na condição de </w:t>
            </w:r>
            <w:proofErr w:type="gramStart"/>
            <w:r w:rsidRPr="00C14089">
              <w:rPr>
                <w:rFonts w:ascii="Bookman Old Style" w:hAnsi="Bookman Old Style"/>
                <w:sz w:val="20"/>
                <w:szCs w:val="20"/>
              </w:rPr>
              <w:t>aprendiz</w:t>
            </w:r>
            <w:proofErr w:type="gramEnd"/>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roofErr w:type="gramStart"/>
      <w:r w:rsidRPr="00C14089">
        <w:rPr>
          <w:rFonts w:ascii="Bookman Old Style" w:hAnsi="Bookman Old Style"/>
          <w:sz w:val="20"/>
          <w:szCs w:val="20"/>
        </w:rPr>
        <w:t>)</w:t>
      </w:r>
      <w:proofErr w:type="gramEnd"/>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2162B8" w:rsidRDefault="002162B8" w:rsidP="00985AE0">
      <w:pPr>
        <w:pStyle w:val="Default"/>
        <w:spacing w:after="360"/>
        <w:rPr>
          <w:rFonts w:ascii="Bookman Old Style" w:hAnsi="Bookman Old Style"/>
          <w:b/>
          <w:bCs/>
          <w:sz w:val="20"/>
          <w:szCs w:val="20"/>
        </w:rPr>
      </w:pP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7B13B2">
        <w:rPr>
          <w:rFonts w:ascii="Bookman Old Style" w:hAnsi="Bookman Old Style"/>
          <w:b/>
          <w:bCs/>
          <w:sz w:val="20"/>
          <w:szCs w:val="20"/>
        </w:rPr>
        <w:t>010</w:t>
      </w:r>
      <w:r w:rsidR="001E72CA">
        <w:rPr>
          <w:rFonts w:ascii="Bookman Old Style" w:hAnsi="Bookman Old Style"/>
          <w:b/>
          <w:bCs/>
          <w:sz w:val="20"/>
          <w:szCs w:val="20"/>
        </w:rPr>
        <w:t>/2017</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7B13B2" w:rsidRPr="007B13B2">
        <w:rPr>
          <w:rFonts w:ascii="Bookman Old Style" w:hAnsi="Bookman Old Style"/>
          <w:b/>
          <w:sz w:val="20"/>
          <w:szCs w:val="20"/>
        </w:rPr>
        <w:t>Contratação de Empresa para aquisição de Equipamento de informática, suprimento de informática, peças e manutenção de impressora para atender às necessidades da Prefeitura Municipal de Campo Largo do Piauí-PI e suas Secretarias</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w:t>
      </w:r>
      <w:proofErr w:type="gramStart"/>
      <w:r w:rsidRPr="00C14089">
        <w:rPr>
          <w:rFonts w:ascii="Bookman Old Style" w:hAnsi="Bookman Old Style"/>
          <w:sz w:val="20"/>
          <w:szCs w:val="20"/>
        </w:rPr>
        <w:t xml:space="preserve">  </w:t>
      </w:r>
      <w:proofErr w:type="gramEnd"/>
      <w:r w:rsidRPr="00C14089">
        <w:rPr>
          <w:rFonts w:ascii="Bookman Old Style" w:hAnsi="Bookman Old Style"/>
          <w:sz w:val="20"/>
          <w:szCs w:val="20"/>
        </w:rPr>
        <w:t>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sidR="007B13B2" w:rsidRPr="007B13B2">
        <w:rPr>
          <w:rFonts w:ascii="Bookman Old Style" w:hAnsi="Bookman Old Style"/>
          <w:b/>
          <w:sz w:val="20"/>
          <w:szCs w:val="20"/>
        </w:rPr>
        <w:t>Contratação de Empresa para aquisição de Equipamento de informática, suprimento de informática, peças e manutenção de impressora para atender às necessidades da Prefeitura Municipal de Campo Largo do Piauí-PI e suas Secretarias</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7B13B2">
        <w:rPr>
          <w:rFonts w:ascii="Bookman Old Style" w:hAnsi="Bookman Old Style"/>
          <w:sz w:val="20"/>
          <w:szCs w:val="20"/>
        </w:rPr>
        <w:t>010</w:t>
      </w:r>
      <w:r w:rsidR="001E72CA">
        <w:rPr>
          <w:rFonts w:ascii="Bookman Old Style" w:hAnsi="Bookman Old Style"/>
          <w:sz w:val="20"/>
          <w:szCs w:val="20"/>
        </w:rPr>
        <w:t>/2017</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sidR="007B13B2" w:rsidRPr="007B13B2">
        <w:rPr>
          <w:rFonts w:ascii="Bookman Old Style" w:hAnsi="Bookman Old Style"/>
          <w:iCs/>
          <w:sz w:val="20"/>
          <w:szCs w:val="20"/>
        </w:rPr>
        <w:t>Contratação de Empresa para aquisição de Equipamento de informática, suprimento de informática, peças e manutenção de impressora para atender às necessidades da Prefeitura Municipal de Campo Largo do Piauí-PI e suas Secretarias</w:t>
      </w:r>
      <w:r w:rsidRPr="00C14089">
        <w:rPr>
          <w:rFonts w:ascii="Bookman Old Style" w:hAnsi="Bookman Old Style"/>
          <w:sz w:val="20"/>
          <w:szCs w:val="20"/>
        </w:rPr>
        <w:t xml:space="preserve">, conforme especificações e quantidades constantes do Pregão nº </w:t>
      </w:r>
      <w:r w:rsidR="007B13B2">
        <w:rPr>
          <w:rFonts w:ascii="Bookman Old Style" w:hAnsi="Bookman Old Style"/>
          <w:sz w:val="20"/>
          <w:szCs w:val="20"/>
        </w:rPr>
        <w:t>010</w:t>
      </w:r>
      <w:r w:rsidR="001E72CA">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7B13B2">
        <w:rPr>
          <w:rFonts w:ascii="Bookman Old Style" w:hAnsi="Bookman Old Style"/>
          <w:sz w:val="20"/>
          <w:szCs w:val="20"/>
        </w:rPr>
        <w:t>010</w:t>
      </w:r>
      <w:r w:rsidR="001E72CA">
        <w:rPr>
          <w:rFonts w:ascii="Bookman Old Style" w:hAnsi="Bookman Old Style"/>
          <w:sz w:val="20"/>
          <w:szCs w:val="20"/>
        </w:rPr>
        <w:t>/2017</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lastRenderedPageBreak/>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w:t>
      </w:r>
      <w:proofErr w:type="gramStart"/>
      <w:r w:rsidRPr="00C14089">
        <w:rPr>
          <w:rFonts w:ascii="Bookman Old Style" w:hAnsi="Bookman Old Style"/>
          <w:sz w:val="20"/>
          <w:szCs w:val="20"/>
        </w:rPr>
        <w:t>diretor(</w:t>
      </w:r>
      <w:proofErr w:type="gramEnd"/>
      <w:r w:rsidRPr="00C14089">
        <w:rPr>
          <w:rFonts w:ascii="Bookman Old Style" w:hAnsi="Bookman Old Style"/>
          <w:sz w:val="20"/>
          <w:szCs w:val="20"/>
        </w:rPr>
        <w:t>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w:t>
      </w:r>
      <w:proofErr w:type="gramStart"/>
      <w:r w:rsidRPr="00C14089">
        <w:rPr>
          <w:rFonts w:ascii="Bookman Old Style" w:hAnsi="Bookman Old Style"/>
          <w:sz w:val="20"/>
          <w:szCs w:val="20"/>
        </w:rPr>
        <w:t>8:00</w:t>
      </w:r>
      <w:proofErr w:type="gramEnd"/>
      <w:r w:rsidRPr="00C14089">
        <w:rPr>
          <w:rFonts w:ascii="Bookman Old Style" w:hAnsi="Bookman Old Style"/>
          <w:sz w:val="20"/>
          <w:szCs w:val="20"/>
        </w:rPr>
        <w:t>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7B13B2">
        <w:rPr>
          <w:rFonts w:ascii="Bookman Old Style" w:hAnsi="Bookman Old Style"/>
          <w:sz w:val="20"/>
          <w:szCs w:val="20"/>
        </w:rPr>
        <w:t>010</w:t>
      </w:r>
      <w:r w:rsidR="001E72CA">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w:t>
      </w:r>
      <w:proofErr w:type="gramStart"/>
      <w:r w:rsidRPr="00C14089">
        <w:rPr>
          <w:rFonts w:ascii="Bookman Old Style" w:hAnsi="Bookman Old Style"/>
          <w:sz w:val="20"/>
          <w:szCs w:val="20"/>
        </w:rPr>
        <w:t>exclusiva, todos</w:t>
      </w:r>
      <w:proofErr w:type="gramEnd"/>
      <w:r w:rsidRPr="00C14089">
        <w:rPr>
          <w:rFonts w:ascii="Bookman Old Style" w:hAnsi="Bookman Old Style"/>
          <w:sz w:val="20"/>
          <w:szCs w:val="20"/>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w:t>
      </w:r>
      <w:proofErr w:type="gramStart"/>
      <w:r w:rsidRPr="00C14089">
        <w:rPr>
          <w:rFonts w:ascii="Bookman Old Style" w:hAnsi="Bookman Old Style"/>
          <w:sz w:val="20"/>
          <w:szCs w:val="20"/>
        </w:rPr>
        <w:t>contrato</w:t>
      </w:r>
      <w:proofErr w:type="gramEnd"/>
      <w:r w:rsidRPr="00C14089">
        <w:rPr>
          <w:rFonts w:ascii="Bookman Old Style" w:hAnsi="Bookman Old Style"/>
          <w:sz w:val="20"/>
          <w:szCs w:val="20"/>
        </w:rPr>
        <w:t xml:space="preserve">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7B13B2" w:rsidRDefault="007B13B2" w:rsidP="00985AE0">
      <w:pPr>
        <w:spacing w:before="120" w:after="120"/>
        <w:jc w:val="both"/>
        <w:rPr>
          <w:rFonts w:ascii="Bookman Old Style" w:hAnsi="Bookman Old Style"/>
          <w:b/>
          <w:sz w:val="20"/>
          <w:szCs w:val="20"/>
        </w:rPr>
      </w:pPr>
    </w:p>
    <w:p w:rsidR="007B13B2" w:rsidRDefault="007B13B2" w:rsidP="00985AE0">
      <w:pPr>
        <w:spacing w:before="120" w:after="120"/>
        <w:jc w:val="both"/>
        <w:rPr>
          <w:rFonts w:ascii="Bookman Old Style" w:hAnsi="Bookman Old Style"/>
          <w:b/>
          <w:sz w:val="20"/>
          <w:szCs w:val="20"/>
        </w:rPr>
      </w:pPr>
    </w:p>
    <w:p w:rsidR="007B13B2" w:rsidRDefault="007B13B2" w:rsidP="00985AE0">
      <w:pPr>
        <w:spacing w:before="120" w:after="120"/>
        <w:jc w:val="both"/>
        <w:rPr>
          <w:rFonts w:ascii="Bookman Old Style" w:hAnsi="Bookman Old Style"/>
          <w:b/>
          <w:sz w:val="20"/>
          <w:szCs w:val="20"/>
        </w:rPr>
      </w:pPr>
    </w:p>
    <w:p w:rsidR="007B13B2" w:rsidRDefault="007B13B2" w:rsidP="00985AE0">
      <w:pPr>
        <w:spacing w:before="120" w:after="120"/>
        <w:jc w:val="both"/>
        <w:rPr>
          <w:rFonts w:ascii="Bookman Old Style" w:hAnsi="Bookman Old Style"/>
          <w:b/>
          <w:sz w:val="20"/>
          <w:szCs w:val="20"/>
        </w:rPr>
      </w:pPr>
    </w:p>
    <w:p w:rsidR="00985AE0" w:rsidRPr="00C14089" w:rsidRDefault="00985AE0" w:rsidP="00985AE0">
      <w:pPr>
        <w:spacing w:before="120" w:after="120"/>
        <w:jc w:val="both"/>
        <w:rPr>
          <w:rFonts w:ascii="Bookman Old Style" w:hAnsi="Bookman Old Style"/>
          <w:b/>
          <w:sz w:val="20"/>
          <w:szCs w:val="20"/>
        </w:rPr>
      </w:pPr>
      <w:bookmarkStart w:id="0" w:name="_GoBack"/>
      <w:bookmarkEnd w:id="0"/>
      <w:r w:rsidRPr="00C14089">
        <w:rPr>
          <w:rFonts w:ascii="Bookman Old Style" w:hAnsi="Bookman Old Style"/>
          <w:b/>
          <w:sz w:val="20"/>
          <w:szCs w:val="20"/>
        </w:rPr>
        <w:t>CLÁUSULA OITAVA – DA DOTAÇÃO ORÇAMENTÁRIA</w:t>
      </w:r>
    </w:p>
    <w:p w:rsidR="007B13B2"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w:t>
      </w:r>
      <w:proofErr w:type="gramStart"/>
      <w:r w:rsidRPr="00C14089">
        <w:rPr>
          <w:rFonts w:ascii="Bookman Old Style" w:hAnsi="Bookman Old Style"/>
          <w:sz w:val="20"/>
          <w:szCs w:val="20"/>
        </w:rPr>
        <w:t xml:space="preserve">do </w:t>
      </w:r>
      <w:r w:rsidR="007B13B2" w:rsidRPr="00E03366">
        <w:rPr>
          <w:rFonts w:ascii="Bookman Old Style" w:hAnsi="Bookman Old Style"/>
          <w:sz w:val="20"/>
          <w:szCs w:val="20"/>
        </w:rPr>
        <w:t>Receitas</w:t>
      </w:r>
      <w:proofErr w:type="gramEnd"/>
      <w:r w:rsidR="007B13B2" w:rsidRPr="00803C13">
        <w:rPr>
          <w:rFonts w:ascii="Bookman Old Style" w:hAnsi="Bookman Old Style"/>
          <w:sz w:val="20"/>
          <w:szCs w:val="20"/>
        </w:rPr>
        <w:t xml:space="preserve"> Próprias tais como FPM /ISS /IPTU /ICMS /IPVA /FMAS /FMS /PAB /FUS/ FME/FEP/FUNDEB e outras fontes para o ano 2017</w:t>
      </w:r>
      <w:r w:rsidR="007B13B2">
        <w:rPr>
          <w:rFonts w:ascii="Bookman Old Style" w:hAnsi="Bookman Old Style"/>
          <w:sz w:val="20"/>
          <w:szCs w:val="20"/>
        </w:rPr>
        <w:t xml:space="preserve"> </w:t>
      </w:r>
      <w:r w:rsidR="007B13B2" w:rsidRPr="00801AA4">
        <w:rPr>
          <w:rFonts w:ascii="Bookman Old Style" w:hAnsi="Bookman Old Style"/>
          <w:sz w:val="20"/>
          <w:szCs w:val="20"/>
        </w:rPr>
        <w:t xml:space="preserve">e que a classificação </w:t>
      </w:r>
      <w:r w:rsidR="007B13B2">
        <w:rPr>
          <w:rFonts w:ascii="Bookman Old Style" w:hAnsi="Bookman Old Style"/>
          <w:sz w:val="20"/>
          <w:szCs w:val="20"/>
        </w:rPr>
        <w:t>orçamentária da despesa é 339030</w:t>
      </w:r>
      <w:r w:rsidR="007B13B2" w:rsidRPr="00801AA4">
        <w:rPr>
          <w:rFonts w:ascii="Bookman Old Style" w:hAnsi="Bookman Old Style"/>
          <w:sz w:val="20"/>
          <w:szCs w:val="20"/>
        </w:rPr>
        <w:t xml:space="preserve"> – </w:t>
      </w:r>
      <w:r w:rsidR="007B13B2">
        <w:rPr>
          <w:rFonts w:ascii="Bookman Old Style" w:hAnsi="Bookman Old Style"/>
          <w:sz w:val="20"/>
          <w:szCs w:val="20"/>
        </w:rPr>
        <w:t>Material de consumo – 339039 – Pessoa Jurídica – 409052 – Material Permanente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A recomposição dos preços dos itens objeto do contrato </w:t>
      </w:r>
      <w:proofErr w:type="gramStart"/>
      <w:r w:rsidRPr="00C14089">
        <w:rPr>
          <w:rFonts w:ascii="Bookman Old Style" w:hAnsi="Bookman Old Style"/>
          <w:sz w:val="20"/>
          <w:szCs w:val="20"/>
        </w:rPr>
        <w:t>reger-se-ão</w:t>
      </w:r>
      <w:proofErr w:type="gramEnd"/>
      <w:r w:rsidRPr="00C14089">
        <w:rPr>
          <w:rFonts w:ascii="Bookman Old Style" w:hAnsi="Bookman Old Style"/>
          <w:sz w:val="20"/>
          <w:szCs w:val="20"/>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PARÁGRAFO TERCEIRO – O preço cobrado não poderá, em hipótese alguma, </w:t>
      </w:r>
      <w:proofErr w:type="gramStart"/>
      <w:r w:rsidRPr="00C14089">
        <w:rPr>
          <w:rFonts w:ascii="Bookman Old Style" w:hAnsi="Bookman Old Style"/>
          <w:sz w:val="20"/>
          <w:szCs w:val="20"/>
        </w:rPr>
        <w:t>ser</w:t>
      </w:r>
      <w:proofErr w:type="gramEnd"/>
      <w:r w:rsidRPr="00C14089">
        <w:rPr>
          <w:rFonts w:ascii="Bookman Old Style" w:hAnsi="Bookman Old Style"/>
          <w:sz w:val="20"/>
          <w:szCs w:val="20"/>
        </w:rPr>
        <w:t xml:space="preserve">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PRIMEIRO – Em caso de aplicação de multas, o </w:t>
      </w:r>
      <w:proofErr w:type="spellStart"/>
      <w:proofErr w:type="gramStart"/>
      <w:r w:rsidRPr="00C14089">
        <w:rPr>
          <w:rFonts w:ascii="Bookman Old Style" w:hAnsi="Bookman Old Style"/>
          <w:sz w:val="20"/>
          <w:szCs w:val="20"/>
        </w:rPr>
        <w:t>CONTRATANTEobservará</w:t>
      </w:r>
      <w:proofErr w:type="spellEnd"/>
      <w:proofErr w:type="gramEnd"/>
      <w:r w:rsidRPr="00C14089">
        <w:rPr>
          <w:rFonts w:ascii="Bookman Old Style" w:hAnsi="Bookman Old Style"/>
          <w:sz w:val="20"/>
          <w:szCs w:val="20"/>
        </w:rPr>
        <w:t xml:space="preserve">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proofErr w:type="spellStart"/>
      <w:r w:rsidRPr="00C14089">
        <w:rPr>
          <w:rFonts w:ascii="Bookman Old Style" w:hAnsi="Bookman Old Style"/>
          <w:sz w:val="20"/>
          <w:szCs w:val="20"/>
        </w:rPr>
        <w:t>conseqüências</w:t>
      </w:r>
      <w:proofErr w:type="spellEnd"/>
      <w:r w:rsidRPr="00C14089">
        <w:rPr>
          <w:rFonts w:ascii="Bookman Old Style" w:hAnsi="Bookman Old Style"/>
          <w:sz w:val="20"/>
          <w:szCs w:val="20"/>
        </w:rPr>
        <w:t xml:space="preserve">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w:t>
      </w:r>
      <w:proofErr w:type="gramStart"/>
      <w:r w:rsidRPr="00C14089">
        <w:rPr>
          <w:rFonts w:ascii="Bookman Old Style" w:hAnsi="Bookman Old Style"/>
          <w:sz w:val="20"/>
          <w:szCs w:val="20"/>
        </w:rPr>
        <w:t>, assinam</w:t>
      </w:r>
      <w:proofErr w:type="gramEnd"/>
      <w:r w:rsidRPr="00C14089">
        <w:rPr>
          <w:rFonts w:ascii="Bookman Old Style" w:hAnsi="Bookman Old Style"/>
          <w:sz w:val="20"/>
          <w:szCs w:val="20"/>
        </w:rPr>
        <w:t xml:space="preserve">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w:t>
      </w:r>
      <w:r w:rsidR="002162B8">
        <w:rPr>
          <w:rFonts w:ascii="Bookman Old Style" w:hAnsi="Bookman Old Style"/>
          <w:sz w:val="20"/>
          <w:szCs w:val="20"/>
        </w:rPr>
        <w:t>2017</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8"/>
      <w:footerReference w:type="default" r:id="rId9"/>
      <w:pgSz w:w="11906" w:h="16838"/>
      <w:pgMar w:top="733" w:right="1701" w:bottom="1417" w:left="1701"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E4" w:rsidRDefault="00E73EE4" w:rsidP="00E34E40">
      <w:r>
        <w:separator/>
      </w:r>
    </w:p>
  </w:endnote>
  <w:endnote w:type="continuationSeparator" w:id="0">
    <w:p w:rsidR="00E73EE4" w:rsidRDefault="00E73EE4" w:rsidP="00E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 xml:space="preserve">Rua João Pereira dos Santos, </w:t>
    </w:r>
    <w:proofErr w:type="spellStart"/>
    <w:proofErr w:type="gramStart"/>
    <w:r w:rsidRPr="00882FFA">
      <w:rPr>
        <w:rFonts w:ascii="Bookman Old Style" w:hAnsi="Bookman Old Style"/>
        <w:sz w:val="18"/>
        <w:szCs w:val="18"/>
      </w:rPr>
      <w:t>sn</w:t>
    </w:r>
    <w:proofErr w:type="spellEnd"/>
    <w:proofErr w:type="gramEnd"/>
    <w:r w:rsidRPr="00882FFA">
      <w:rPr>
        <w:rFonts w:ascii="Bookman Old Style" w:hAnsi="Bookman Old Style"/>
        <w:sz w:val="18"/>
        <w:szCs w:val="18"/>
      </w:rPr>
      <w:t xml:space="preserve"> – Centro</w:t>
    </w:r>
    <w:r w:rsidRPr="00882FFA">
      <w:rPr>
        <w:rFonts w:ascii="Bookman Old Style" w:hAnsi="Bookman Old Style" w:cs="Arial"/>
        <w:sz w:val="18"/>
        <w:szCs w:val="18"/>
      </w:rPr>
      <w:t xml:space="preserve"> CEP 64.148-000 – Campo Largo do Piauí - 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E4" w:rsidRDefault="00E73EE4" w:rsidP="00E34E40">
      <w:r>
        <w:separator/>
      </w:r>
    </w:p>
  </w:footnote>
  <w:footnote w:type="continuationSeparator" w:id="0">
    <w:p w:rsidR="00E73EE4" w:rsidRDefault="00E73EE4" w:rsidP="00E3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4E40"/>
    <w:rsid w:val="00015962"/>
    <w:rsid w:val="00024DF5"/>
    <w:rsid w:val="000675D8"/>
    <w:rsid w:val="00074626"/>
    <w:rsid w:val="000A21B1"/>
    <w:rsid w:val="000B3862"/>
    <w:rsid w:val="000E3532"/>
    <w:rsid w:val="000E3996"/>
    <w:rsid w:val="0017315E"/>
    <w:rsid w:val="001B2B80"/>
    <w:rsid w:val="001B760A"/>
    <w:rsid w:val="001C6BEA"/>
    <w:rsid w:val="001E72CA"/>
    <w:rsid w:val="001F0EEA"/>
    <w:rsid w:val="001F356C"/>
    <w:rsid w:val="002162B8"/>
    <w:rsid w:val="00216E40"/>
    <w:rsid w:val="00246FC3"/>
    <w:rsid w:val="00274895"/>
    <w:rsid w:val="002A29FF"/>
    <w:rsid w:val="002A3AA8"/>
    <w:rsid w:val="002A5CE9"/>
    <w:rsid w:val="002B083E"/>
    <w:rsid w:val="002B2FFB"/>
    <w:rsid w:val="002C28BD"/>
    <w:rsid w:val="002C69FF"/>
    <w:rsid w:val="002F0EFC"/>
    <w:rsid w:val="003057D5"/>
    <w:rsid w:val="00323ED5"/>
    <w:rsid w:val="00325DD5"/>
    <w:rsid w:val="003367F7"/>
    <w:rsid w:val="00342D52"/>
    <w:rsid w:val="00396B97"/>
    <w:rsid w:val="003A03CA"/>
    <w:rsid w:val="003B3A06"/>
    <w:rsid w:val="003C5014"/>
    <w:rsid w:val="003E538F"/>
    <w:rsid w:val="003E673E"/>
    <w:rsid w:val="003F1259"/>
    <w:rsid w:val="004213DE"/>
    <w:rsid w:val="004230A0"/>
    <w:rsid w:val="00433011"/>
    <w:rsid w:val="004364C1"/>
    <w:rsid w:val="004901BD"/>
    <w:rsid w:val="004B61D7"/>
    <w:rsid w:val="0051065A"/>
    <w:rsid w:val="0051659D"/>
    <w:rsid w:val="00567B42"/>
    <w:rsid w:val="005735A8"/>
    <w:rsid w:val="0058380A"/>
    <w:rsid w:val="005B697B"/>
    <w:rsid w:val="005B7E3C"/>
    <w:rsid w:val="005C04AF"/>
    <w:rsid w:val="005E4E98"/>
    <w:rsid w:val="00617327"/>
    <w:rsid w:val="00625EFB"/>
    <w:rsid w:val="00653A11"/>
    <w:rsid w:val="00661554"/>
    <w:rsid w:val="00666765"/>
    <w:rsid w:val="006756F8"/>
    <w:rsid w:val="00682440"/>
    <w:rsid w:val="00684867"/>
    <w:rsid w:val="00691719"/>
    <w:rsid w:val="00696392"/>
    <w:rsid w:val="006D166D"/>
    <w:rsid w:val="007025C5"/>
    <w:rsid w:val="007261DF"/>
    <w:rsid w:val="00756CAB"/>
    <w:rsid w:val="007614AF"/>
    <w:rsid w:val="0076610E"/>
    <w:rsid w:val="00772E81"/>
    <w:rsid w:val="007814CD"/>
    <w:rsid w:val="007A41A1"/>
    <w:rsid w:val="007B0613"/>
    <w:rsid w:val="007B13B2"/>
    <w:rsid w:val="007C2001"/>
    <w:rsid w:val="007D56E6"/>
    <w:rsid w:val="00803C13"/>
    <w:rsid w:val="00827396"/>
    <w:rsid w:val="008410B3"/>
    <w:rsid w:val="008456CA"/>
    <w:rsid w:val="00882FFA"/>
    <w:rsid w:val="008854F9"/>
    <w:rsid w:val="008A4C40"/>
    <w:rsid w:val="008B0EB3"/>
    <w:rsid w:val="008F282C"/>
    <w:rsid w:val="00907F2C"/>
    <w:rsid w:val="009304A4"/>
    <w:rsid w:val="00942265"/>
    <w:rsid w:val="00947B3E"/>
    <w:rsid w:val="009667D6"/>
    <w:rsid w:val="0097600B"/>
    <w:rsid w:val="00985AE0"/>
    <w:rsid w:val="009959EC"/>
    <w:rsid w:val="00995DD3"/>
    <w:rsid w:val="009A2545"/>
    <w:rsid w:val="009A28EC"/>
    <w:rsid w:val="009B04BB"/>
    <w:rsid w:val="009C4621"/>
    <w:rsid w:val="009C601F"/>
    <w:rsid w:val="009E6468"/>
    <w:rsid w:val="009F04FD"/>
    <w:rsid w:val="00A04112"/>
    <w:rsid w:val="00A06B72"/>
    <w:rsid w:val="00A16A01"/>
    <w:rsid w:val="00A4600A"/>
    <w:rsid w:val="00A55113"/>
    <w:rsid w:val="00A63924"/>
    <w:rsid w:val="00A64675"/>
    <w:rsid w:val="00AA0338"/>
    <w:rsid w:val="00AA3829"/>
    <w:rsid w:val="00AA7EE4"/>
    <w:rsid w:val="00AB73A5"/>
    <w:rsid w:val="00AC4CB9"/>
    <w:rsid w:val="00AF217A"/>
    <w:rsid w:val="00AF4937"/>
    <w:rsid w:val="00B02ED1"/>
    <w:rsid w:val="00B0349A"/>
    <w:rsid w:val="00B1474A"/>
    <w:rsid w:val="00B2207E"/>
    <w:rsid w:val="00B427FD"/>
    <w:rsid w:val="00B953D8"/>
    <w:rsid w:val="00BF09FE"/>
    <w:rsid w:val="00BF646A"/>
    <w:rsid w:val="00C06A1C"/>
    <w:rsid w:val="00C1158A"/>
    <w:rsid w:val="00C14F73"/>
    <w:rsid w:val="00C210F9"/>
    <w:rsid w:val="00C36BDC"/>
    <w:rsid w:val="00C56218"/>
    <w:rsid w:val="00C73156"/>
    <w:rsid w:val="00CC35F0"/>
    <w:rsid w:val="00CF3BE7"/>
    <w:rsid w:val="00D06BBC"/>
    <w:rsid w:val="00D17440"/>
    <w:rsid w:val="00D50634"/>
    <w:rsid w:val="00D55945"/>
    <w:rsid w:val="00D55ECC"/>
    <w:rsid w:val="00D57456"/>
    <w:rsid w:val="00D91C62"/>
    <w:rsid w:val="00D945F4"/>
    <w:rsid w:val="00D963A4"/>
    <w:rsid w:val="00DA300E"/>
    <w:rsid w:val="00DB0365"/>
    <w:rsid w:val="00DC2C35"/>
    <w:rsid w:val="00E0563E"/>
    <w:rsid w:val="00E34E40"/>
    <w:rsid w:val="00E37859"/>
    <w:rsid w:val="00E52BAD"/>
    <w:rsid w:val="00E66215"/>
    <w:rsid w:val="00E73EE4"/>
    <w:rsid w:val="00E96526"/>
    <w:rsid w:val="00EC7550"/>
    <w:rsid w:val="00EF6B97"/>
    <w:rsid w:val="00F67993"/>
    <w:rsid w:val="00F95377"/>
    <w:rsid w:val="00FA5149"/>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lang w:val="x-none"/>
    </w:rPr>
  </w:style>
  <w:style w:type="paragraph" w:styleId="Ttulo2">
    <w:name w:val="heading 2"/>
    <w:basedOn w:val="Normal"/>
    <w:next w:val="Normal"/>
    <w:link w:val="Ttulo2Char"/>
    <w:unhideWhenUsed/>
    <w:qFormat/>
    <w:rsid w:val="00AC4CB9"/>
    <w:pPr>
      <w:keepNext/>
      <w:outlineLvl w:val="1"/>
    </w:pPr>
    <w:rPr>
      <w:rFonts w:ascii="Arial" w:hAnsi="Arial"/>
      <w:b/>
      <w:bCs/>
      <w:lang w:val="x-none"/>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Heading 1 Char"/>
    <w:link w:val="Ttulo1"/>
    <w:rsid w:val="00AC4CB9"/>
    <w:rPr>
      <w:rFonts w:ascii="Arial" w:eastAsia="Times New Roman" w:hAnsi="Arial" w:cs="Arial"/>
      <w:b/>
      <w:bCs/>
      <w:sz w:val="36"/>
      <w:szCs w:val="24"/>
      <w:lang w:eastAsia="pt-BR"/>
    </w:rPr>
  </w:style>
  <w:style w:type="character" w:customStyle="1" w:styleId="Ttulo2Char">
    <w:name w:val="Heading 2 Char"/>
    <w:link w:val="Ttulo2"/>
    <w:rsid w:val="00AC4CB9"/>
    <w:rPr>
      <w:rFonts w:ascii="Arial" w:eastAsia="Times New Roman" w:hAnsi="Arial" w:cs="Arial"/>
      <w:b/>
      <w:bCs/>
      <w:sz w:val="24"/>
      <w:szCs w:val="24"/>
      <w:lang w:eastAsia="pt-BR"/>
    </w:rPr>
  </w:style>
  <w:style w:type="character" w:customStyle="1" w:styleId="Ttulo3Char">
    <w:name w:val="Heading 3 Char"/>
    <w:basedOn w:val="Fontepargpadro"/>
    <w:link w:val="Ttulo3"/>
    <w:rsid w:val="000E3996"/>
    <w:rPr>
      <w:rFonts w:ascii="Cambria" w:eastAsia="Times New Roman" w:hAnsi="Cambria" w:cs="Times New Roman"/>
      <w:b/>
      <w:bCs/>
      <w:sz w:val="26"/>
      <w:szCs w:val="26"/>
    </w:rPr>
  </w:style>
  <w:style w:type="character" w:customStyle="1" w:styleId="Ttulo6Char">
    <w:name w:val="Heading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Header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Footer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lang w:val="x-none" w:eastAsia="x-none"/>
    </w:rPr>
  </w:style>
  <w:style w:type="character" w:customStyle="1" w:styleId="TextodebaloChar">
    <w:name w:val="Balloon Text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Heading 5 Char"/>
    <w:basedOn w:val="Fontepargpadro"/>
    <w:link w:val="Ttulo5"/>
    <w:rsid w:val="000E3996"/>
    <w:rPr>
      <w:rFonts w:ascii="Cambria" w:eastAsia="Times New Roman" w:hAnsi="Cambria" w:cs="Times New Roman"/>
      <w:color w:val="243F60"/>
    </w:rPr>
  </w:style>
  <w:style w:type="character" w:customStyle="1" w:styleId="Ttulo7Char">
    <w:name w:val="Heading 7 Char"/>
    <w:basedOn w:val="Fontepargpadro"/>
    <w:link w:val="Ttulo7"/>
    <w:rsid w:val="000E3996"/>
    <w:rPr>
      <w:rFonts w:ascii="Cambria" w:eastAsia="Times New Roman" w:hAnsi="Cambria" w:cs="Times New Roman"/>
      <w:i/>
      <w:iCs/>
      <w:color w:val="404040"/>
    </w:rPr>
  </w:style>
  <w:style w:type="character" w:customStyle="1" w:styleId="RecuodecorpodetextoChar">
    <w:name w:val="Body Text Indent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Body Text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Body Text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Body Text Indent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Body Text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Document Map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Heading 4 Char"/>
    <w:basedOn w:val="Fontepargpadro"/>
    <w:link w:val="Ttulo4"/>
    <w:rsid w:val="00AB73A5"/>
    <w:rPr>
      <w:rFonts w:ascii="Times New Roman" w:eastAsia="Times New Roman" w:hAnsi="Times New Roman"/>
      <w:b/>
      <w:i/>
      <w:sz w:val="24"/>
      <w:lang w:eastAsia="pt-BR"/>
    </w:rPr>
  </w:style>
  <w:style w:type="character" w:customStyle="1" w:styleId="Ttulo8Char">
    <w:name w:val="Heading 8 Char"/>
    <w:basedOn w:val="Fontepargpadro"/>
    <w:link w:val="Ttulo8"/>
    <w:rsid w:val="00AB73A5"/>
    <w:rPr>
      <w:rFonts w:ascii="Arial" w:eastAsia="Times New Roman" w:hAnsi="Arial"/>
      <w:b/>
      <w:i/>
      <w:sz w:val="24"/>
      <w:lang w:eastAsia="pt-BR"/>
    </w:rPr>
  </w:style>
  <w:style w:type="character" w:customStyle="1" w:styleId="Ttulo9Char">
    <w:name w:val="Heading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Body Text Indent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qFormat/>
    <w:rsid w:val="00AB73A5"/>
    <w:pPr>
      <w:jc w:val="center"/>
    </w:pPr>
    <w:rPr>
      <w:sz w:val="28"/>
      <w:szCs w:val="20"/>
    </w:rPr>
  </w:style>
  <w:style w:type="character" w:customStyle="1" w:styleId="TtuloChar">
    <w:name w:val="Title Char"/>
    <w:basedOn w:val="Fontepargpadro"/>
    <w:link w:val="Ttulo"/>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lang w:val="x-none" w:eastAsia="x-none"/>
    </w:rPr>
  </w:style>
  <w:style w:type="character" w:customStyle="1" w:styleId="TextodenotaderodapChar">
    <w:name w:val="Footnote Text Char"/>
    <w:basedOn w:val="Fontepargpadro"/>
    <w:link w:val="Textodenotaderodap"/>
    <w:rsid w:val="00AB73A5"/>
    <w:rPr>
      <w:lang w:val="x-none" w:eastAsia="x-none"/>
    </w:rPr>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lang w:val="x-none" w:eastAsia="x-none"/>
    </w:rPr>
  </w:style>
  <w:style w:type="character" w:customStyle="1" w:styleId="SubttuloChar">
    <w:name w:val="Subtitle Char"/>
    <w:basedOn w:val="Fontepargpadro"/>
    <w:link w:val="Subttulo"/>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6800</Words>
  <Characters>36722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Usuario</cp:lastModifiedBy>
  <cp:revision>34</cp:revision>
  <cp:lastPrinted>2015-06-09T18:54:00Z</cp:lastPrinted>
  <dcterms:created xsi:type="dcterms:W3CDTF">2015-03-20T18:07:00Z</dcterms:created>
  <dcterms:modified xsi:type="dcterms:W3CDTF">2017-02-20T18:35:00Z</dcterms:modified>
</cp:coreProperties>
</file>